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DA" w:rsidRDefault="008E55DA" w:rsidP="008E55D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762000" cy="104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5DA" w:rsidRDefault="008E55DA" w:rsidP="008E55DA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РЕСПУБЛИКА ДАГЕСТАН</w:t>
      </w:r>
    </w:p>
    <w:p w:rsidR="008E55DA" w:rsidRDefault="008E55DA" w:rsidP="008E55DA">
      <w:pPr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МУНИЦИПАЛЬНОЕ КАЗЕННОЕ ОБЩЕОБРАЗОВАТЕЛЬНОЕ УЧРЕЖДЕНИЕ «КУЛИНСКАЯ СРЕДНЯЯ </w:t>
      </w:r>
      <w:proofErr w:type="gramStart"/>
      <w:r>
        <w:rPr>
          <w:rFonts w:ascii="Times New Roman" w:hAnsi="Times New Roman" w:cs="Times New Roman"/>
          <w:b/>
          <w:sz w:val="24"/>
          <w:szCs w:val="18"/>
        </w:rPr>
        <w:t>ОБЩЕОБРАЗОВАТЕЛЬНАЯ  ШКОЛА</w:t>
      </w:r>
      <w:proofErr w:type="gramEnd"/>
      <w:r>
        <w:rPr>
          <w:rFonts w:ascii="Times New Roman" w:hAnsi="Times New Roman" w:cs="Times New Roman"/>
          <w:b/>
          <w:sz w:val="24"/>
          <w:szCs w:val="18"/>
        </w:rPr>
        <w:t xml:space="preserve"> № 1 им. МУРАЧУЕВА Х.Р.»</w:t>
      </w:r>
    </w:p>
    <w:p w:rsidR="008E55DA" w:rsidRDefault="008E55DA" w:rsidP="008E55D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18"/>
        </w:rPr>
        <w:t xml:space="preserve">368393 РД. с. </w:t>
      </w:r>
      <w:proofErr w:type="gramStart"/>
      <w:r>
        <w:rPr>
          <w:rFonts w:ascii="Times New Roman" w:hAnsi="Times New Roman" w:cs="Times New Roman"/>
          <w:sz w:val="20"/>
          <w:szCs w:val="18"/>
        </w:rPr>
        <w:t>Кули  ул.</w:t>
      </w:r>
      <w:proofErr w:type="gramEnd"/>
      <w:r>
        <w:rPr>
          <w:rFonts w:ascii="Times New Roman" w:hAnsi="Times New Roman" w:cs="Times New Roman"/>
          <w:sz w:val="20"/>
          <w:szCs w:val="18"/>
        </w:rPr>
        <w:t xml:space="preserve"> М. Гаджиева.                                   Е-</w:t>
      </w:r>
      <w:r>
        <w:rPr>
          <w:rFonts w:ascii="Times New Roman" w:hAnsi="Times New Roman" w:cs="Times New Roman"/>
          <w:sz w:val="20"/>
          <w:szCs w:val="18"/>
          <w:lang w:val="en-US"/>
        </w:rPr>
        <w:t>mail</w:t>
      </w:r>
      <w:r>
        <w:rPr>
          <w:rFonts w:ascii="Times New Roman" w:hAnsi="Times New Roman" w:cs="Times New Roman"/>
          <w:sz w:val="20"/>
          <w:szCs w:val="18"/>
        </w:rPr>
        <w:t xml:space="preserve">: </w: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fldChar w:fldCharType="begin"/>
      </w:r>
      <w:r w:rsidRPr="008E55DA">
        <w:rPr>
          <w:rFonts w:ascii="Times New Roman" w:hAnsi="Times New Roman" w:cs="Times New Roman"/>
          <w:color w:val="0000FF" w:themeColor="hyperlink"/>
          <w:sz w:val="20"/>
          <w:szCs w:val="18"/>
          <w:u w:val="single"/>
        </w:rPr>
        <w:instrText xml:space="preserve"> </w:instrTex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instrText>HYPERLINK</w:instrText>
      </w:r>
      <w:r w:rsidRPr="008E55DA">
        <w:rPr>
          <w:rFonts w:ascii="Times New Roman" w:hAnsi="Times New Roman" w:cs="Times New Roman"/>
          <w:color w:val="0000FF" w:themeColor="hyperlink"/>
          <w:sz w:val="20"/>
          <w:szCs w:val="18"/>
          <w:u w:val="single"/>
        </w:rPr>
        <w:instrText xml:space="preserve"> "</w:instrTex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instrText>mailto</w:instrText>
      </w:r>
      <w:r w:rsidRPr="008E55DA">
        <w:rPr>
          <w:rFonts w:ascii="Times New Roman" w:hAnsi="Times New Roman" w:cs="Times New Roman"/>
          <w:color w:val="0000FF" w:themeColor="hyperlink"/>
          <w:sz w:val="20"/>
          <w:szCs w:val="18"/>
          <w:u w:val="single"/>
        </w:rPr>
        <w:instrText>:</w:instrTex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instrText>kulisosh</w:instrText>
      </w:r>
      <w:r w:rsidRPr="008E55DA">
        <w:rPr>
          <w:rFonts w:ascii="Times New Roman" w:hAnsi="Times New Roman" w:cs="Times New Roman"/>
          <w:color w:val="0000FF" w:themeColor="hyperlink"/>
          <w:sz w:val="20"/>
          <w:szCs w:val="18"/>
          <w:u w:val="single"/>
        </w:rPr>
        <w:instrText>1@</w:instrTex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instrText>mail</w:instrText>
      </w:r>
      <w:r w:rsidRPr="008E55DA">
        <w:rPr>
          <w:rFonts w:ascii="Times New Roman" w:hAnsi="Times New Roman" w:cs="Times New Roman"/>
          <w:color w:val="0000FF" w:themeColor="hyperlink"/>
          <w:sz w:val="20"/>
          <w:szCs w:val="18"/>
          <w:u w:val="single"/>
        </w:rPr>
        <w:instrText>.</w:instrTex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instrText>ru</w:instrText>
      </w:r>
      <w:r w:rsidRPr="008E55DA">
        <w:rPr>
          <w:rFonts w:ascii="Times New Roman" w:hAnsi="Times New Roman" w:cs="Times New Roman"/>
          <w:color w:val="0000FF" w:themeColor="hyperlink"/>
          <w:sz w:val="20"/>
          <w:szCs w:val="18"/>
          <w:u w:val="single"/>
        </w:rPr>
        <w:instrText xml:space="preserve">" </w:instrText>
      </w:r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fldChar w:fldCharType="separate"/>
      </w:r>
      <w:r>
        <w:rPr>
          <w:rStyle w:val="a4"/>
          <w:rFonts w:ascii="Times New Roman" w:hAnsi="Times New Roman" w:cs="Times New Roman"/>
          <w:sz w:val="20"/>
          <w:szCs w:val="18"/>
          <w:lang w:val="en-US"/>
        </w:rPr>
        <w:t>kulisosh</w:t>
      </w:r>
      <w:r>
        <w:rPr>
          <w:rStyle w:val="a4"/>
          <w:rFonts w:ascii="Times New Roman" w:hAnsi="Times New Roman" w:cs="Times New Roman"/>
          <w:sz w:val="20"/>
          <w:szCs w:val="18"/>
        </w:rPr>
        <w:t>1@</w:t>
      </w:r>
      <w:r>
        <w:rPr>
          <w:rStyle w:val="a4"/>
          <w:rFonts w:ascii="Times New Roman" w:hAnsi="Times New Roman" w:cs="Times New Roman"/>
          <w:sz w:val="20"/>
          <w:szCs w:val="18"/>
          <w:lang w:val="en-US"/>
        </w:rPr>
        <w:t>mail</w:t>
      </w:r>
      <w:r>
        <w:rPr>
          <w:rStyle w:val="a4"/>
          <w:rFonts w:ascii="Times New Roman" w:hAnsi="Times New Roman" w:cs="Times New Roman"/>
          <w:sz w:val="20"/>
          <w:szCs w:val="18"/>
        </w:rPr>
        <w:t>.</w:t>
      </w:r>
      <w:proofErr w:type="spellStart"/>
      <w:r>
        <w:rPr>
          <w:rStyle w:val="a4"/>
          <w:rFonts w:ascii="Times New Roman" w:hAnsi="Times New Roman" w:cs="Times New Roman"/>
          <w:sz w:val="20"/>
          <w:szCs w:val="1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FF" w:themeColor="hyperlink"/>
          <w:sz w:val="20"/>
          <w:szCs w:val="18"/>
          <w:u w:val="single"/>
          <w:lang w:val="en-US"/>
        </w:rPr>
        <w:fldChar w:fldCharType="end"/>
      </w:r>
    </w:p>
    <w:p w:rsidR="008E55DA" w:rsidRDefault="008E55DA" w:rsidP="008E55DA">
      <w:pPr>
        <w:spacing w:after="0" w:line="240" w:lineRule="auto"/>
        <w:rPr>
          <w:sz w:val="24"/>
          <w:szCs w:val="28"/>
        </w:rPr>
      </w:pPr>
    </w:p>
    <w:p w:rsidR="008E55DA" w:rsidRDefault="008E55DA" w:rsidP="008E55DA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Информация </w:t>
      </w:r>
    </w:p>
    <w:p w:rsidR="008E55DA" w:rsidRDefault="008E55DA" w:rsidP="008E55DA">
      <w:pPr>
        <w:shd w:val="clear" w:color="auto" w:fill="FFFFFF"/>
        <w:spacing w:before="150" w:after="0" w:line="240" w:lineRule="auto"/>
        <w:ind w:firstLine="567"/>
        <w:jc w:val="center"/>
        <w:rPr>
          <w:rStyle w:val="a5"/>
          <w:shd w:val="clear" w:color="auto" w:fill="FFFFFF"/>
        </w:rPr>
      </w:pPr>
      <w:r>
        <w:rPr>
          <w:rStyle w:val="a5"/>
          <w:sz w:val="40"/>
          <w:szCs w:val="28"/>
          <w:shd w:val="clear" w:color="auto" w:fill="FFFFFF"/>
        </w:rPr>
        <w:t>о проведении акции «Неделя Живой классики»</w:t>
      </w:r>
    </w:p>
    <w:p w:rsidR="008E55DA" w:rsidRDefault="008E55DA" w:rsidP="008E55DA">
      <w:pPr>
        <w:shd w:val="clear" w:color="auto" w:fill="FFFFFF"/>
        <w:spacing w:before="150" w:after="0" w:line="240" w:lineRule="auto"/>
        <w:ind w:firstLine="567"/>
        <w:jc w:val="center"/>
        <w:rPr>
          <w:rStyle w:val="a5"/>
          <w:sz w:val="28"/>
          <w:szCs w:val="28"/>
          <w:shd w:val="clear" w:color="auto" w:fill="FFFFFF"/>
        </w:rPr>
      </w:pPr>
    </w:p>
    <w:p w:rsidR="008E55DA" w:rsidRDefault="008E55DA" w:rsidP="008E55DA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a5"/>
          <w:sz w:val="28"/>
          <w:szCs w:val="28"/>
          <w:shd w:val="clear" w:color="auto" w:fill="FFFFFF"/>
        </w:rPr>
        <w:t>Во исполнения письма УО КМР от 20 ноября 2020 года,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23 по 28 ноября в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№1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Мурачуева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Х.Р.»  проходила акция Всероссийская неделя «Живой классики» для учащихся 1-9 классов. Цель акции – помочь участникам конкурса определиться с выбором книги, а также привлечь в библиотеку новых читателей. В течение недели школьной библиотеке работала книжная выставка, на которой были представлены произведения</w:t>
      </w:r>
    </w:p>
    <w:p w:rsidR="008E55DA" w:rsidRDefault="008E55DA" w:rsidP="008E5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рекомендательного списка, составленного на основе имеющегося книжного фонда</w:t>
      </w:r>
    </w:p>
    <w:p w:rsidR="008E55DA" w:rsidRDefault="008E55DA" w:rsidP="008E55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библиотекарем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Р.Э. Был проведён обзор книжной выставки для учащихся. В рамках акции в школе провели следующие мероприятия:</w:t>
      </w:r>
    </w:p>
    <w:p w:rsidR="008E55DA" w:rsidRDefault="008E55DA" w:rsidP="008E55DA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23.11.2020г – открытие недели. Организация книжной выставки;</w:t>
      </w:r>
    </w:p>
    <w:p w:rsidR="008E55DA" w:rsidRDefault="008E55DA" w:rsidP="008E55DA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25.11.2020г.- ознакомление со школьной библиотекой и беседа о конкурсе «Живая классика»;</w:t>
      </w:r>
    </w:p>
    <w:p w:rsidR="008E55DA" w:rsidRDefault="008E55DA" w:rsidP="008E55DA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27.11.2020г. – Конкурс чтецов среди учащихся 5-9 классов;</w:t>
      </w:r>
    </w:p>
    <w:p w:rsidR="008E55DA" w:rsidRDefault="008E55DA" w:rsidP="008E55DA">
      <w:pPr>
        <w:pStyle w:val="a3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25.11.2020г.- Презентация Всероссийского конкурса юных чтецов «Живая классика»;</w:t>
      </w:r>
    </w:p>
    <w:p w:rsidR="008E55DA" w:rsidRDefault="008E55DA" w:rsidP="008E55D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28.11.2020г. – Закрытие недели. Подведение итогов. Выступление победителя муниципального этапа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классика» 2019-2020г.</w:t>
      </w:r>
    </w:p>
    <w:p w:rsidR="008E55DA" w:rsidRDefault="008E55DA" w:rsidP="008E55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проделанной работе размещена на сайте школы.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              </w:t>
      </w:r>
    </w:p>
    <w:p w:rsidR="008E55DA" w:rsidRDefault="008E55DA" w:rsidP="008E55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</w:t>
      </w:r>
    </w:p>
    <w:p w:rsidR="008E55DA" w:rsidRDefault="008E55DA" w:rsidP="008E55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8E55DA" w:rsidRDefault="008E55DA" w:rsidP="008E55D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8E55DA" w:rsidRDefault="008E55DA" w:rsidP="008E55DA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</w:p>
    <w:p w:rsidR="00AD556D" w:rsidRDefault="00AD556D">
      <w:bookmarkStart w:id="0" w:name="_GoBack"/>
      <w:bookmarkEnd w:id="0"/>
    </w:p>
    <w:sectPr w:rsidR="00AD556D" w:rsidSect="00A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ECB"/>
    <w:multiLevelType w:val="hybridMultilevel"/>
    <w:tmpl w:val="A81A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8AD"/>
    <w:rsid w:val="008618AD"/>
    <w:rsid w:val="008E55DA"/>
    <w:rsid w:val="00A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B0C71-3D5D-4D39-8691-8017B431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5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E55DA"/>
    <w:rPr>
      <w:color w:val="0000FF"/>
      <w:u w:val="single"/>
    </w:rPr>
  </w:style>
  <w:style w:type="character" w:styleId="a5">
    <w:name w:val="Strong"/>
    <w:basedOn w:val="a0"/>
    <w:uiPriority w:val="22"/>
    <w:qFormat/>
    <w:rsid w:val="008E5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</dc:creator>
  <cp:keywords/>
  <dc:description/>
  <cp:lastModifiedBy>Kuli</cp:lastModifiedBy>
  <cp:revision>3</cp:revision>
  <dcterms:created xsi:type="dcterms:W3CDTF">2020-11-28T10:17:00Z</dcterms:created>
  <dcterms:modified xsi:type="dcterms:W3CDTF">2020-11-28T10:17:00Z</dcterms:modified>
</cp:coreProperties>
</file>